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3DE" w:rsidRPr="004243DE" w:rsidRDefault="004243DE" w:rsidP="004243DE">
      <w:pPr>
        <w:keepNext/>
        <w:keepLines/>
        <w:spacing w:before="40" w:line="259" w:lineRule="auto"/>
        <w:outlineLvl w:val="1"/>
        <w:rPr>
          <w:rFonts w:ascii="Times New Roman" w:eastAsia="ＭＳ ゴシック" w:hAnsi="Times New Roman" w:cs="Times New Roman"/>
          <w:b/>
          <w:lang w:eastAsia="en-US"/>
        </w:rPr>
      </w:pPr>
      <w:bookmarkStart w:id="0" w:name="_Toc353641087"/>
      <w:r w:rsidRPr="004243DE">
        <w:rPr>
          <w:rFonts w:ascii="Times New Roman" w:eastAsia="ＭＳ ゴシック" w:hAnsi="Times New Roman" w:cs="Times New Roman"/>
          <w:b/>
          <w:lang w:eastAsia="en-US"/>
        </w:rPr>
        <w:t>3. Sitzung</w:t>
      </w:r>
      <w:bookmarkEnd w:id="0"/>
    </w:p>
    <w:p w:rsidR="004243DE" w:rsidRPr="004243DE" w:rsidRDefault="004243DE" w:rsidP="004243DE">
      <w:pPr>
        <w:spacing w:after="160" w:line="276" w:lineRule="auto"/>
        <w:jc w:val="both"/>
        <w:rPr>
          <w:rFonts w:ascii="Times New Roman" w:eastAsia="Calibri" w:hAnsi="Times New Roman" w:cs="Times New Roman"/>
          <w:lang w:eastAsia="en-US"/>
        </w:rPr>
      </w:pPr>
      <w:bookmarkStart w:id="1" w:name="_GoBack"/>
      <w:bookmarkEnd w:id="1"/>
      <w:r w:rsidRPr="004243DE">
        <w:rPr>
          <w:rFonts w:ascii="Times New Roman" w:eastAsia="Calibri" w:hAnsi="Times New Roman" w:cs="Times New Roman"/>
          <w:lang w:eastAsia="en-US"/>
        </w:rPr>
        <w:t>Die Sitzung beginnt mit einer 30 bis 45-minütigen von dem/der Tutor*in gestalteten Wiederholung und Vertiefung des vorangegangenen Veranstaltungsinhalts.</w:t>
      </w:r>
    </w:p>
    <w:p w:rsidR="004243DE" w:rsidRPr="004243DE" w:rsidRDefault="004243DE" w:rsidP="004243DE">
      <w:pPr>
        <w:spacing w:after="160" w:line="276" w:lineRule="auto"/>
        <w:jc w:val="both"/>
        <w:rPr>
          <w:rFonts w:ascii="Times New Roman" w:eastAsia="Calibri" w:hAnsi="Times New Roman" w:cs="Times New Roman"/>
          <w:lang w:eastAsia="en-US"/>
        </w:rPr>
      </w:pPr>
      <w:r w:rsidRPr="004243DE">
        <w:rPr>
          <w:rFonts w:ascii="Times New Roman" w:eastAsia="Calibri" w:hAnsi="Times New Roman" w:cs="Times New Roman"/>
          <w:lang w:eastAsia="en-US"/>
        </w:rPr>
        <w:t>Der schreibdidaktische Part dieser Tutoriumssitzung widmet sich den Charakteristika des Forschungsstandes und der Gestaltung von Rechercheprozessen im Rahmen akademischer Schreibprojekte. Hierfür werden zuerst mithilfe der PPP allgemeine Merkmale des Forschungsstandes aufgezeigt, da jeder akademische Text innerhalb eines Forschungskontexts und damit in Diskussion mit anderen Autor*innen steht. An dieser Stelle kann auch auf die zweite Tutoriumssitzung verwiesen werden, innerhalb derer dieser Punkt unter dem Gesichtspunkt des Lesens bereits behandelt wird. Als nächstes werden den Studierenden konkrete Vorgehensmöglichkeiten vorgestellt, sich selbst den Forschungsstand zu einem Thema zu erarbeiten. Zwei Grafiken sollen veranschaulichen, dass das Thema bzw. die Fragestellung des eigenen Schreibprojekts die Reichweite des potentiell zu ermittelnden Forschungsstandes eingrenzt. Diese ‚Grenzen’ werden durch die Ermittlung des für das eigene Schreibprojekt relevante Publikationsfeld von den Studierenden selbst gezogen. Danach wird kurz darauf eingegangen, welche Funktionen der Forschungsstand innerhalb eines eigenen Schreibprojekts für potentielle Leser*innen erfüllt und zwei Darstellungsweisen (chronologisch und thematisch) angesprochen.</w:t>
      </w:r>
    </w:p>
    <w:p w:rsidR="004243DE" w:rsidRPr="004243DE" w:rsidRDefault="004243DE" w:rsidP="004243DE">
      <w:pPr>
        <w:spacing w:after="160" w:line="276" w:lineRule="auto"/>
        <w:jc w:val="both"/>
        <w:rPr>
          <w:rFonts w:ascii="Times New Roman" w:eastAsia="Calibri" w:hAnsi="Times New Roman" w:cs="Times New Roman"/>
          <w:lang w:eastAsia="en-US"/>
        </w:rPr>
      </w:pPr>
      <w:r w:rsidRPr="004243DE">
        <w:rPr>
          <w:rFonts w:ascii="Times New Roman" w:eastAsia="Calibri" w:hAnsi="Times New Roman" w:cs="Times New Roman"/>
          <w:lang w:eastAsia="en-US"/>
        </w:rPr>
        <w:t>Als nächstes wird erneut mithilfe der PPP die Recherche innerhalb der Phasen des akademischen Schreibprozesses (s. Fünfstufenmodell) verortet. Wichtig ist hervorzuheben, dass Rechercheprozesse nicht nur zu Beginn – während Planung und Materialsammlung – erfolgen können, sondern auch das Schreiben der Rohfassung und das Überarbeiten des Textes sinnvoll unterstützen können. Mit dem Schneeball-System wird den Studierenden eine mögliche Vorgehensweise gezeigt, die sich besonders dann anbietet, wenn noch wenige Vorkenntnisse bezüglich einer Thematik vorliegen. Das Schneeball-System folgt dabei der Logik „vom Allgemeinen zum Besonderen“. Zudem wird über bereits gefundene Literaturverweise die jeweils nächste Stufe erschlossen. Dabei ist Vorsicht vor ‚Zitier-Kartellen’ geboten, d.h. vor einer durch wechselseitiges aufeinander Bezugnehmen durch Autor*innen verengten Darstellung des Forschungsstandes.</w:t>
      </w:r>
    </w:p>
    <w:p w:rsidR="004243DE" w:rsidRPr="004243DE" w:rsidRDefault="004243DE" w:rsidP="004243DE">
      <w:pPr>
        <w:spacing w:after="200" w:line="276" w:lineRule="auto"/>
        <w:jc w:val="both"/>
        <w:rPr>
          <w:rFonts w:ascii="Times New Roman" w:eastAsia="Calibri" w:hAnsi="Times New Roman" w:cs="Times New Roman"/>
          <w:b/>
          <w:lang w:eastAsia="en-US"/>
        </w:rPr>
      </w:pPr>
      <w:r w:rsidRPr="004243DE">
        <w:rPr>
          <w:rFonts w:ascii="Times New Roman" w:eastAsia="Calibri" w:hAnsi="Times New Roman" w:cs="Times New Roman"/>
          <w:lang w:eastAsia="en-US"/>
        </w:rPr>
        <w:t>Abschließend bekommen die Studierenden einen Überblick über die konkreten Recherchemöglichkeiten der Universität und Einblick in externe Datenbanken (bspw. JSTOR &amp; SSOAR). Der/die Tutor*in führt eine exemplarische Kurzrecherche durch, damit die Studierenden die verschiedenen Recherchemöglichkeiten in der Praxis sehen. Das Thema richtet sich dabei idealerweise nach dem Veranstaltungsinhalt, um besser nachvollziehbar zu sein. Je nach Zusammensetzung der anwesenden Teilnehmer*innen kann dies aktivierender gestaltet werden, indem die Studierenden dem/der Tutor*in den jeweils nächsten Schritt aus dem Plenum zurufen. Als unterstützendes Material wird zum Schluss das Arbeitsblatt</w:t>
      </w:r>
      <w:r w:rsidRPr="004243DE">
        <w:rPr>
          <w:rFonts w:ascii="Times New Roman" w:eastAsia="Calibri" w:hAnsi="Times New Roman" w:cs="Times New Roman"/>
          <w:i/>
          <w:lang w:eastAsia="en-US"/>
        </w:rPr>
        <w:t xml:space="preserve"> Recherche</w:t>
      </w:r>
      <w:r w:rsidRPr="004243DE">
        <w:rPr>
          <w:rFonts w:ascii="Times New Roman" w:eastAsia="Calibri" w:hAnsi="Times New Roman" w:cs="Times New Roman"/>
          <w:lang w:eastAsia="en-US"/>
        </w:rPr>
        <w:t xml:space="preserve"> ausgegeben und auf die Auflistung der verschiedenen Universitätsbibliotheken im Anhang der PPP verwiesen.</w:t>
      </w:r>
    </w:p>
    <w:p w:rsidR="004243DE" w:rsidRPr="004243DE" w:rsidRDefault="004243DE" w:rsidP="004243DE">
      <w:pPr>
        <w:spacing w:after="160" w:line="259" w:lineRule="auto"/>
        <w:rPr>
          <w:rFonts w:ascii="Times New Roman" w:eastAsia="Calibri" w:hAnsi="Times New Roman" w:cs="Times New Roman"/>
          <w:lang w:eastAsia="en-US"/>
        </w:rPr>
      </w:pPr>
      <w:r w:rsidRPr="004243DE">
        <w:rPr>
          <w:rFonts w:ascii="Times New Roman" w:eastAsia="Calibri" w:hAnsi="Times New Roman" w:cs="Times New Roman"/>
          <w:lang w:eastAsia="en-US"/>
        </w:rPr>
        <w:br w:type="page"/>
      </w:r>
    </w:p>
    <w:p w:rsidR="004243DE" w:rsidRPr="004243DE" w:rsidRDefault="004243DE" w:rsidP="004243DE">
      <w:pPr>
        <w:spacing w:after="160" w:line="259" w:lineRule="auto"/>
        <w:contextualSpacing/>
        <w:rPr>
          <w:rFonts w:ascii="Arial" w:eastAsia="Calibri" w:hAnsi="Arial" w:cs="Times New Roman"/>
          <w:sz w:val="22"/>
          <w:szCs w:val="22"/>
          <w:lang w:eastAsia="en-US"/>
        </w:rPr>
      </w:pPr>
      <w:r w:rsidRPr="004243DE">
        <w:rPr>
          <w:rFonts w:ascii="Arial" w:eastAsia="Calibri" w:hAnsi="Arial" w:cs="Times New Roman"/>
          <w:b/>
          <w:sz w:val="22"/>
          <w:szCs w:val="22"/>
          <w:lang w:eastAsia="en-US"/>
        </w:rPr>
        <w:lastRenderedPageBreak/>
        <w:t>Ablauf Tutorium – Sitzung 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4243DE" w:rsidRPr="004243DE" w:rsidTr="001713D4">
        <w:tc>
          <w:tcPr>
            <w:tcW w:w="797" w:type="dxa"/>
            <w:tcBorders>
              <w:top w:val="single" w:sz="4" w:space="0" w:color="auto"/>
              <w:left w:val="single" w:sz="4" w:space="0" w:color="auto"/>
              <w:bottom w:val="single" w:sz="4" w:space="0" w:color="auto"/>
              <w:right w:val="single" w:sz="4" w:space="0" w:color="auto"/>
            </w:tcBorders>
            <w:hideMark/>
          </w:tcPr>
          <w:p w:rsidR="004243DE" w:rsidRPr="004243DE" w:rsidRDefault="004243DE" w:rsidP="004243DE">
            <w:pPr>
              <w:spacing w:after="160" w:line="259" w:lineRule="auto"/>
              <w:jc w:val="center"/>
              <w:rPr>
                <w:rFonts w:ascii="Arial" w:eastAsia="Calibri" w:hAnsi="Arial" w:cs="Arial"/>
                <w:b/>
                <w:sz w:val="22"/>
                <w:szCs w:val="22"/>
                <w:lang w:eastAsia="en-US"/>
              </w:rPr>
            </w:pPr>
            <w:r w:rsidRPr="004243DE">
              <w:rPr>
                <w:rFonts w:ascii="Arial" w:eastAsia="Calibri" w:hAnsi="Arial" w:cs="Arial"/>
                <w:b/>
                <w:sz w:val="22"/>
                <w:szCs w:val="22"/>
                <w:lang w:eastAsia="en-US"/>
              </w:rPr>
              <w:t>ZEIT (Min)</w:t>
            </w:r>
          </w:p>
        </w:tc>
        <w:tc>
          <w:tcPr>
            <w:tcW w:w="1863" w:type="dxa"/>
            <w:tcBorders>
              <w:top w:val="single" w:sz="4" w:space="0" w:color="auto"/>
              <w:left w:val="single" w:sz="4" w:space="0" w:color="auto"/>
              <w:bottom w:val="single" w:sz="4" w:space="0" w:color="auto"/>
              <w:right w:val="single" w:sz="4" w:space="0" w:color="auto"/>
            </w:tcBorders>
            <w:hideMark/>
          </w:tcPr>
          <w:p w:rsidR="004243DE" w:rsidRPr="004243DE" w:rsidRDefault="004243DE" w:rsidP="004243DE">
            <w:pPr>
              <w:spacing w:after="160" w:line="259" w:lineRule="auto"/>
              <w:jc w:val="center"/>
              <w:rPr>
                <w:rFonts w:ascii="Arial" w:eastAsia="Calibri" w:hAnsi="Arial" w:cs="Arial"/>
                <w:b/>
                <w:i/>
                <w:sz w:val="22"/>
                <w:szCs w:val="22"/>
                <w:lang w:eastAsia="en-US"/>
              </w:rPr>
            </w:pPr>
            <w:r w:rsidRPr="004243DE">
              <w:rPr>
                <w:rFonts w:ascii="Arial" w:eastAsia="Calibri" w:hAnsi="Arial" w:cs="Arial"/>
                <w:b/>
                <w:sz w:val="22"/>
                <w:szCs w:val="22"/>
                <w:lang w:eastAsia="en-US"/>
              </w:rPr>
              <w:t xml:space="preserve">INHALT </w:t>
            </w:r>
            <w:r w:rsidRPr="004243DE">
              <w:rPr>
                <w:rFonts w:ascii="Arial" w:eastAsia="Calibri" w:hAnsi="Arial" w:cs="Arial"/>
                <w:b/>
                <w:i/>
                <w:sz w:val="22"/>
                <w:szCs w:val="22"/>
                <w:lang w:eastAsia="en-US"/>
              </w:rPr>
              <w:t>Methode</w:t>
            </w:r>
          </w:p>
        </w:tc>
        <w:tc>
          <w:tcPr>
            <w:tcW w:w="4961" w:type="dxa"/>
            <w:tcBorders>
              <w:top w:val="single" w:sz="4" w:space="0" w:color="auto"/>
              <w:left w:val="single" w:sz="4" w:space="0" w:color="auto"/>
              <w:bottom w:val="single" w:sz="4" w:space="0" w:color="auto"/>
              <w:right w:val="single" w:sz="4" w:space="0" w:color="auto"/>
            </w:tcBorders>
            <w:hideMark/>
          </w:tcPr>
          <w:p w:rsidR="004243DE" w:rsidRPr="004243DE" w:rsidRDefault="004243DE" w:rsidP="004243DE">
            <w:pPr>
              <w:spacing w:after="160" w:line="259" w:lineRule="auto"/>
              <w:jc w:val="center"/>
              <w:rPr>
                <w:rFonts w:ascii="Arial" w:eastAsia="Calibri" w:hAnsi="Arial" w:cs="Arial"/>
                <w:b/>
                <w:sz w:val="22"/>
                <w:szCs w:val="22"/>
                <w:lang w:eastAsia="en-US"/>
              </w:rPr>
            </w:pPr>
            <w:r w:rsidRPr="004243DE">
              <w:rPr>
                <w:rFonts w:ascii="Arial" w:eastAsia="Calibri" w:hAnsi="Arial" w:cs="Arial"/>
                <w:b/>
                <w:sz w:val="22"/>
                <w:szCs w:val="22"/>
                <w:lang w:eastAsia="en-US"/>
              </w:rPr>
              <w:t>ABLAUF</w:t>
            </w:r>
          </w:p>
        </w:tc>
        <w:tc>
          <w:tcPr>
            <w:tcW w:w="1559" w:type="dxa"/>
            <w:tcBorders>
              <w:top w:val="single" w:sz="4" w:space="0" w:color="auto"/>
              <w:left w:val="single" w:sz="4" w:space="0" w:color="auto"/>
              <w:bottom w:val="single" w:sz="4" w:space="0" w:color="auto"/>
              <w:right w:val="single" w:sz="4" w:space="0" w:color="auto"/>
            </w:tcBorders>
          </w:tcPr>
          <w:p w:rsidR="004243DE" w:rsidRPr="004243DE" w:rsidRDefault="004243DE" w:rsidP="004243DE">
            <w:pPr>
              <w:spacing w:after="160" w:line="259" w:lineRule="auto"/>
              <w:jc w:val="center"/>
              <w:rPr>
                <w:rFonts w:ascii="Arial" w:eastAsia="Calibri" w:hAnsi="Arial" w:cs="Arial"/>
                <w:b/>
                <w:sz w:val="22"/>
                <w:szCs w:val="22"/>
                <w:lang w:eastAsia="en-US"/>
              </w:rPr>
            </w:pPr>
            <w:r w:rsidRPr="004243DE">
              <w:rPr>
                <w:rFonts w:ascii="Arial" w:eastAsia="Calibri" w:hAnsi="Arial" w:cs="Arial"/>
                <w:b/>
                <w:sz w:val="22"/>
                <w:szCs w:val="22"/>
                <w:lang w:eastAsia="en-US"/>
              </w:rPr>
              <w:t>MATERIAL/ LITERATUR</w:t>
            </w:r>
          </w:p>
        </w:tc>
      </w:tr>
      <w:tr w:rsidR="004243DE" w:rsidRPr="004243DE" w:rsidTr="001713D4">
        <w:tc>
          <w:tcPr>
            <w:tcW w:w="797" w:type="dxa"/>
            <w:tcBorders>
              <w:top w:val="single" w:sz="4" w:space="0" w:color="auto"/>
              <w:left w:val="single" w:sz="4" w:space="0" w:color="auto"/>
              <w:bottom w:val="single" w:sz="4" w:space="0" w:color="auto"/>
              <w:right w:val="single" w:sz="4" w:space="0" w:color="auto"/>
            </w:tcBorders>
            <w:hideMark/>
          </w:tcPr>
          <w:p w:rsidR="004243DE" w:rsidRPr="004243DE" w:rsidRDefault="004243DE" w:rsidP="004243DE">
            <w:pPr>
              <w:spacing w:after="160" w:line="259" w:lineRule="auto"/>
              <w:rPr>
                <w:rFonts w:ascii="Arial" w:eastAsia="Calibri" w:hAnsi="Arial" w:cs="Arial"/>
                <w:sz w:val="22"/>
                <w:szCs w:val="22"/>
                <w:lang w:eastAsia="en-US"/>
              </w:rPr>
            </w:pPr>
            <w:r w:rsidRPr="004243DE">
              <w:rPr>
                <w:rFonts w:ascii="Arial" w:eastAsia="Calibri" w:hAnsi="Arial" w:cs="Arial"/>
                <w:sz w:val="22"/>
                <w:szCs w:val="22"/>
                <w:lang w:eastAsia="en-US"/>
              </w:rPr>
              <w:t>30-45</w:t>
            </w:r>
          </w:p>
        </w:tc>
        <w:tc>
          <w:tcPr>
            <w:tcW w:w="1863" w:type="dxa"/>
            <w:tcBorders>
              <w:top w:val="single" w:sz="4" w:space="0" w:color="auto"/>
              <w:left w:val="single" w:sz="4" w:space="0" w:color="auto"/>
              <w:bottom w:val="single" w:sz="4" w:space="0" w:color="auto"/>
              <w:right w:val="single" w:sz="4" w:space="0" w:color="auto"/>
            </w:tcBorders>
            <w:hideMark/>
          </w:tcPr>
          <w:p w:rsidR="004243DE" w:rsidRPr="004243DE" w:rsidRDefault="004243DE" w:rsidP="004243DE">
            <w:pPr>
              <w:spacing w:after="160" w:line="259" w:lineRule="auto"/>
              <w:rPr>
                <w:rFonts w:ascii="Arial" w:eastAsia="Calibri" w:hAnsi="Arial" w:cs="Times New Roman"/>
                <w:sz w:val="22"/>
                <w:szCs w:val="22"/>
                <w:lang w:eastAsia="en-US"/>
              </w:rPr>
            </w:pPr>
            <w:r w:rsidRPr="004243DE">
              <w:rPr>
                <w:rFonts w:ascii="Arial" w:eastAsia="Calibri" w:hAnsi="Arial" w:cs="Times New Roman"/>
                <w:sz w:val="22"/>
                <w:szCs w:val="22"/>
                <w:lang w:eastAsia="en-US"/>
              </w:rPr>
              <w:t>Diskussion/ Wiederholung d. Veranstaltungs-inhalts</w:t>
            </w:r>
          </w:p>
          <w:p w:rsidR="004243DE" w:rsidRPr="004243DE" w:rsidRDefault="004243DE" w:rsidP="004243DE">
            <w:pPr>
              <w:spacing w:after="160" w:line="259" w:lineRule="auto"/>
              <w:rPr>
                <w:rFonts w:ascii="Arial" w:eastAsia="Calibri" w:hAnsi="Arial" w:cs="Times New Roman"/>
                <w:i/>
                <w:sz w:val="22"/>
                <w:szCs w:val="22"/>
                <w:lang w:eastAsia="en-US"/>
              </w:rPr>
            </w:pPr>
            <w:r w:rsidRPr="004243DE">
              <w:rPr>
                <w:rFonts w:ascii="Arial" w:eastAsia="Calibri" w:hAnsi="Arial" w:cs="Times New Roman"/>
                <w:i/>
                <w:sz w:val="22"/>
                <w:szCs w:val="22"/>
                <w:lang w:eastAsia="en-US"/>
              </w:rPr>
              <w:t>Je nach Ermessen d. Tutor*in</w:t>
            </w:r>
          </w:p>
        </w:tc>
        <w:tc>
          <w:tcPr>
            <w:tcW w:w="4961" w:type="dxa"/>
            <w:tcBorders>
              <w:top w:val="single" w:sz="4" w:space="0" w:color="auto"/>
              <w:left w:val="single" w:sz="4" w:space="0" w:color="auto"/>
              <w:bottom w:val="single" w:sz="4" w:space="0" w:color="auto"/>
              <w:right w:val="single" w:sz="4" w:space="0" w:color="auto"/>
            </w:tcBorders>
            <w:hideMark/>
          </w:tcPr>
          <w:p w:rsidR="004243DE" w:rsidRPr="004243DE" w:rsidRDefault="004243DE" w:rsidP="004243DE">
            <w:pPr>
              <w:numPr>
                <w:ilvl w:val="0"/>
                <w:numId w:val="3"/>
              </w:numPr>
              <w:spacing w:after="160" w:line="259" w:lineRule="auto"/>
              <w:ind w:left="317"/>
              <w:contextualSpacing/>
              <w:rPr>
                <w:rFonts w:ascii="Arial" w:eastAsia="Calibri" w:hAnsi="Arial" w:cs="Arial"/>
                <w:sz w:val="22"/>
                <w:szCs w:val="22"/>
                <w:lang w:eastAsia="en-US"/>
              </w:rPr>
            </w:pPr>
            <w:r w:rsidRPr="004243DE">
              <w:rPr>
                <w:rFonts w:ascii="Arial" w:eastAsia="Calibri" w:hAnsi="Arial" w:cs="Arial"/>
                <w:sz w:val="22"/>
                <w:szCs w:val="22"/>
                <w:lang w:eastAsia="en-US"/>
              </w:rPr>
              <w:t>Gemäß der inhaltlichen Gestaltung der vorangegangenen Veranstaltungssitzung auf die dort behandelten Inhalte eingehen (in Form moderierter Diskussion o. Ä.).</w:t>
            </w:r>
          </w:p>
        </w:tc>
        <w:tc>
          <w:tcPr>
            <w:tcW w:w="1559" w:type="dxa"/>
            <w:tcBorders>
              <w:top w:val="single" w:sz="4" w:space="0" w:color="auto"/>
              <w:left w:val="single" w:sz="4" w:space="0" w:color="auto"/>
              <w:bottom w:val="single" w:sz="4" w:space="0" w:color="auto"/>
              <w:right w:val="single" w:sz="4" w:space="0" w:color="auto"/>
            </w:tcBorders>
          </w:tcPr>
          <w:p w:rsidR="004243DE" w:rsidRPr="004243DE" w:rsidRDefault="004243DE" w:rsidP="004243DE">
            <w:pPr>
              <w:spacing w:after="160" w:line="259" w:lineRule="auto"/>
              <w:rPr>
                <w:rFonts w:ascii="Arial" w:eastAsia="Calibri" w:hAnsi="Arial" w:cs="Arial"/>
                <w:sz w:val="22"/>
                <w:szCs w:val="22"/>
                <w:lang w:eastAsia="en-US"/>
              </w:rPr>
            </w:pPr>
          </w:p>
        </w:tc>
      </w:tr>
      <w:tr w:rsidR="004243DE" w:rsidRPr="004243DE" w:rsidTr="001713D4">
        <w:tc>
          <w:tcPr>
            <w:tcW w:w="797" w:type="dxa"/>
            <w:tcBorders>
              <w:top w:val="single" w:sz="4" w:space="0" w:color="auto"/>
              <w:left w:val="single" w:sz="4" w:space="0" w:color="auto"/>
              <w:bottom w:val="single" w:sz="4" w:space="0" w:color="auto"/>
              <w:right w:val="single" w:sz="4" w:space="0" w:color="auto"/>
            </w:tcBorders>
            <w:hideMark/>
          </w:tcPr>
          <w:p w:rsidR="004243DE" w:rsidRPr="004243DE" w:rsidRDefault="004243DE" w:rsidP="004243DE">
            <w:pPr>
              <w:spacing w:after="160" w:line="259" w:lineRule="auto"/>
              <w:rPr>
                <w:rFonts w:ascii="Arial" w:eastAsia="Calibri" w:hAnsi="Arial" w:cs="Arial"/>
                <w:sz w:val="22"/>
                <w:szCs w:val="22"/>
                <w:lang w:eastAsia="en-US"/>
              </w:rPr>
            </w:pPr>
            <w:r w:rsidRPr="004243DE">
              <w:rPr>
                <w:rFonts w:ascii="Arial" w:eastAsia="Calibri" w:hAnsi="Arial" w:cs="Arial"/>
                <w:sz w:val="22"/>
                <w:szCs w:val="22"/>
                <w:lang w:eastAsia="en-US"/>
              </w:rPr>
              <w:t xml:space="preserve"> 20</w:t>
            </w:r>
          </w:p>
        </w:tc>
        <w:tc>
          <w:tcPr>
            <w:tcW w:w="1863" w:type="dxa"/>
            <w:tcBorders>
              <w:top w:val="single" w:sz="4" w:space="0" w:color="auto"/>
              <w:left w:val="single" w:sz="4" w:space="0" w:color="auto"/>
              <w:bottom w:val="single" w:sz="4" w:space="0" w:color="auto"/>
              <w:right w:val="single" w:sz="4" w:space="0" w:color="auto"/>
            </w:tcBorders>
            <w:hideMark/>
          </w:tcPr>
          <w:p w:rsidR="004243DE" w:rsidRPr="004243DE" w:rsidRDefault="004243DE" w:rsidP="004243DE">
            <w:pPr>
              <w:spacing w:after="160" w:line="259" w:lineRule="auto"/>
              <w:rPr>
                <w:rFonts w:ascii="Arial" w:eastAsia="Calibri" w:hAnsi="Arial" w:cs="Arial"/>
                <w:sz w:val="22"/>
                <w:szCs w:val="22"/>
                <w:lang w:eastAsia="en-US"/>
              </w:rPr>
            </w:pPr>
            <w:r w:rsidRPr="004243DE">
              <w:rPr>
                <w:rFonts w:ascii="Arial" w:eastAsia="Calibri" w:hAnsi="Arial" w:cs="Arial"/>
                <w:sz w:val="22"/>
                <w:szCs w:val="22"/>
                <w:lang w:eastAsia="en-US"/>
              </w:rPr>
              <w:t>Forschungs-stand</w:t>
            </w:r>
          </w:p>
          <w:p w:rsidR="004243DE" w:rsidRPr="004243DE" w:rsidRDefault="004243DE" w:rsidP="004243DE">
            <w:pPr>
              <w:spacing w:after="160" w:line="259" w:lineRule="auto"/>
              <w:rPr>
                <w:rFonts w:ascii="Arial" w:eastAsia="Calibri" w:hAnsi="Arial" w:cs="Arial"/>
                <w:i/>
                <w:sz w:val="22"/>
                <w:szCs w:val="22"/>
                <w:lang w:eastAsia="en-US"/>
              </w:rPr>
            </w:pPr>
            <w:r w:rsidRPr="004243DE">
              <w:rPr>
                <w:rFonts w:ascii="Arial" w:eastAsia="Calibri" w:hAnsi="Arial" w:cs="Arial"/>
                <w:i/>
                <w:sz w:val="22"/>
                <w:szCs w:val="22"/>
                <w:lang w:eastAsia="en-US"/>
              </w:rPr>
              <w:t>Input</w:t>
            </w:r>
          </w:p>
        </w:tc>
        <w:tc>
          <w:tcPr>
            <w:tcW w:w="4961" w:type="dxa"/>
            <w:tcBorders>
              <w:top w:val="single" w:sz="4" w:space="0" w:color="auto"/>
              <w:left w:val="single" w:sz="4" w:space="0" w:color="auto"/>
              <w:bottom w:val="single" w:sz="4" w:space="0" w:color="auto"/>
              <w:right w:val="single" w:sz="4" w:space="0" w:color="auto"/>
            </w:tcBorders>
            <w:hideMark/>
          </w:tcPr>
          <w:p w:rsidR="004243DE" w:rsidRPr="004243DE" w:rsidRDefault="004243DE" w:rsidP="004243DE">
            <w:pPr>
              <w:numPr>
                <w:ilvl w:val="0"/>
                <w:numId w:val="2"/>
              </w:numPr>
              <w:spacing w:after="160" w:line="259" w:lineRule="auto"/>
              <w:ind w:left="317"/>
              <w:contextualSpacing/>
              <w:rPr>
                <w:rFonts w:ascii="Arial" w:eastAsia="Calibri" w:hAnsi="Arial" w:cs="Arial"/>
                <w:sz w:val="22"/>
                <w:szCs w:val="22"/>
                <w:lang w:eastAsia="en-US"/>
              </w:rPr>
            </w:pPr>
            <w:r w:rsidRPr="004243DE">
              <w:rPr>
                <w:rFonts w:ascii="Arial" w:eastAsia="Calibri" w:hAnsi="Arial" w:cs="Arial"/>
                <w:sz w:val="22"/>
                <w:szCs w:val="22"/>
                <w:lang w:eastAsia="en-US"/>
              </w:rPr>
              <w:t xml:space="preserve">Mithilfe der PPP die allgemeinen Charakteristika des Forschungsstandes darstellen. </w:t>
            </w:r>
          </w:p>
          <w:p w:rsidR="004243DE" w:rsidRPr="004243DE" w:rsidRDefault="004243DE" w:rsidP="004243DE">
            <w:pPr>
              <w:numPr>
                <w:ilvl w:val="0"/>
                <w:numId w:val="2"/>
              </w:numPr>
              <w:spacing w:after="160" w:line="259" w:lineRule="auto"/>
              <w:ind w:left="317"/>
              <w:contextualSpacing/>
              <w:rPr>
                <w:rFonts w:ascii="Arial" w:eastAsia="Calibri" w:hAnsi="Arial" w:cs="Arial"/>
                <w:sz w:val="22"/>
                <w:szCs w:val="22"/>
                <w:lang w:eastAsia="en-US"/>
              </w:rPr>
            </w:pPr>
            <w:r w:rsidRPr="004243DE">
              <w:rPr>
                <w:rFonts w:ascii="Arial" w:eastAsia="Calibri" w:hAnsi="Arial" w:cs="Arial"/>
                <w:sz w:val="22"/>
                <w:szCs w:val="22"/>
                <w:lang w:eastAsia="en-US"/>
              </w:rPr>
              <w:t>Wichtig: Jeder akademische Text ist innerhalb eines Forschungsstandes situiert.</w:t>
            </w:r>
          </w:p>
          <w:p w:rsidR="004243DE" w:rsidRPr="004243DE" w:rsidRDefault="004243DE" w:rsidP="004243DE">
            <w:pPr>
              <w:numPr>
                <w:ilvl w:val="0"/>
                <w:numId w:val="2"/>
              </w:numPr>
              <w:spacing w:after="160" w:line="259" w:lineRule="auto"/>
              <w:ind w:left="317"/>
              <w:contextualSpacing/>
              <w:rPr>
                <w:rFonts w:ascii="Arial" w:eastAsia="Calibri" w:hAnsi="Arial" w:cs="Arial"/>
                <w:sz w:val="22"/>
                <w:szCs w:val="22"/>
                <w:lang w:eastAsia="en-US"/>
              </w:rPr>
            </w:pPr>
            <w:r w:rsidRPr="004243DE">
              <w:rPr>
                <w:rFonts w:ascii="Arial" w:eastAsia="Calibri" w:hAnsi="Arial" w:cs="Arial"/>
                <w:sz w:val="22"/>
                <w:szCs w:val="22"/>
                <w:lang w:eastAsia="en-US"/>
              </w:rPr>
              <w:t>Entlang animierter Grafik in PPP verdeutlichen, wie sich der Forschungskontext hin zu einem spezifischen Objekt-/Gegenstandsbereich und letztlich zu konkreten Fragestellungen verengt.</w:t>
            </w:r>
          </w:p>
          <w:p w:rsidR="004243DE" w:rsidRPr="004243DE" w:rsidRDefault="004243DE" w:rsidP="004243DE">
            <w:pPr>
              <w:numPr>
                <w:ilvl w:val="0"/>
                <w:numId w:val="2"/>
              </w:numPr>
              <w:spacing w:after="160" w:line="259" w:lineRule="auto"/>
              <w:ind w:left="317"/>
              <w:contextualSpacing/>
              <w:rPr>
                <w:rFonts w:ascii="Arial" w:eastAsia="Calibri" w:hAnsi="Arial" w:cs="Arial"/>
                <w:sz w:val="22"/>
                <w:szCs w:val="22"/>
                <w:lang w:eastAsia="en-US"/>
              </w:rPr>
            </w:pPr>
            <w:r w:rsidRPr="004243DE">
              <w:rPr>
                <w:rFonts w:ascii="Arial" w:eastAsia="Calibri" w:hAnsi="Arial" w:cs="Arial"/>
                <w:sz w:val="22"/>
                <w:szCs w:val="22"/>
                <w:lang w:eastAsia="en-US"/>
              </w:rPr>
              <w:t>Entlang animierter Grafik in PPP mögliches Vorgehen bei der Ermittlung des Forschungsstandes für ein eigenes Schreibprojekt zeigen.</w:t>
            </w:r>
          </w:p>
          <w:p w:rsidR="004243DE" w:rsidRPr="004243DE" w:rsidRDefault="004243DE" w:rsidP="004243DE">
            <w:pPr>
              <w:numPr>
                <w:ilvl w:val="0"/>
                <w:numId w:val="2"/>
              </w:numPr>
              <w:spacing w:after="160" w:line="259" w:lineRule="auto"/>
              <w:ind w:left="317"/>
              <w:contextualSpacing/>
              <w:rPr>
                <w:rFonts w:ascii="Arial" w:eastAsia="Calibri" w:hAnsi="Arial" w:cs="Arial"/>
                <w:sz w:val="22"/>
                <w:szCs w:val="22"/>
                <w:lang w:eastAsia="en-US"/>
              </w:rPr>
            </w:pPr>
            <w:r w:rsidRPr="004243DE">
              <w:rPr>
                <w:rFonts w:ascii="Arial" w:eastAsia="Calibri" w:hAnsi="Arial" w:cs="Arial"/>
                <w:sz w:val="22"/>
                <w:szCs w:val="22"/>
                <w:lang w:eastAsia="en-US"/>
              </w:rPr>
              <w:t>Rolle und mögliche Darstellungsform des Forschungsstandes für  größere Schreibprojekte der Studierenden (bspw. wiss. Hausarbeit) erläutern.</w:t>
            </w:r>
          </w:p>
        </w:tc>
        <w:tc>
          <w:tcPr>
            <w:tcW w:w="1559" w:type="dxa"/>
            <w:tcBorders>
              <w:top w:val="single" w:sz="4" w:space="0" w:color="auto"/>
              <w:left w:val="single" w:sz="4" w:space="0" w:color="auto"/>
              <w:bottom w:val="single" w:sz="4" w:space="0" w:color="auto"/>
              <w:right w:val="single" w:sz="4" w:space="0" w:color="auto"/>
            </w:tcBorders>
          </w:tcPr>
          <w:p w:rsidR="004243DE" w:rsidRPr="004243DE" w:rsidRDefault="004243DE" w:rsidP="004243DE">
            <w:pPr>
              <w:spacing w:after="160" w:line="259" w:lineRule="auto"/>
              <w:rPr>
                <w:rFonts w:ascii="Arial" w:eastAsia="Calibri" w:hAnsi="Arial" w:cs="Arial"/>
                <w:sz w:val="22"/>
                <w:szCs w:val="22"/>
                <w:lang w:eastAsia="en-US"/>
              </w:rPr>
            </w:pPr>
            <w:r w:rsidRPr="004243DE">
              <w:rPr>
                <w:rFonts w:ascii="Arial" w:eastAsia="Calibri" w:hAnsi="Arial" w:cs="Arial"/>
                <w:sz w:val="22"/>
                <w:szCs w:val="22"/>
                <w:lang w:eastAsia="en-US"/>
              </w:rPr>
              <w:t>PPP</w:t>
            </w:r>
          </w:p>
        </w:tc>
      </w:tr>
      <w:tr w:rsidR="004243DE" w:rsidRPr="004243DE" w:rsidTr="001713D4">
        <w:tc>
          <w:tcPr>
            <w:tcW w:w="797" w:type="dxa"/>
            <w:tcBorders>
              <w:top w:val="single" w:sz="4" w:space="0" w:color="auto"/>
              <w:left w:val="single" w:sz="4" w:space="0" w:color="auto"/>
              <w:bottom w:val="single" w:sz="4" w:space="0" w:color="auto"/>
              <w:right w:val="single" w:sz="4" w:space="0" w:color="auto"/>
            </w:tcBorders>
          </w:tcPr>
          <w:p w:rsidR="004243DE" w:rsidRPr="004243DE" w:rsidRDefault="004243DE" w:rsidP="004243DE">
            <w:pPr>
              <w:spacing w:after="160" w:line="259" w:lineRule="auto"/>
              <w:rPr>
                <w:rFonts w:ascii="Arial" w:eastAsia="Calibri" w:hAnsi="Arial" w:cs="Arial"/>
                <w:sz w:val="22"/>
                <w:szCs w:val="22"/>
                <w:lang w:eastAsia="en-US"/>
              </w:rPr>
            </w:pPr>
            <w:r w:rsidRPr="004243DE">
              <w:rPr>
                <w:rFonts w:ascii="Arial" w:eastAsia="Calibri" w:hAnsi="Arial" w:cs="Arial"/>
                <w:sz w:val="22"/>
                <w:szCs w:val="22"/>
                <w:lang w:eastAsia="en-US"/>
              </w:rPr>
              <w:t>20-30</w:t>
            </w:r>
          </w:p>
        </w:tc>
        <w:tc>
          <w:tcPr>
            <w:tcW w:w="1863" w:type="dxa"/>
            <w:tcBorders>
              <w:top w:val="single" w:sz="4" w:space="0" w:color="auto"/>
              <w:left w:val="single" w:sz="4" w:space="0" w:color="auto"/>
              <w:bottom w:val="single" w:sz="4" w:space="0" w:color="auto"/>
              <w:right w:val="single" w:sz="4" w:space="0" w:color="auto"/>
            </w:tcBorders>
          </w:tcPr>
          <w:p w:rsidR="004243DE" w:rsidRPr="004243DE" w:rsidRDefault="004243DE" w:rsidP="004243DE">
            <w:pPr>
              <w:spacing w:after="160" w:line="259" w:lineRule="auto"/>
              <w:rPr>
                <w:rFonts w:ascii="Arial" w:eastAsia="Calibri" w:hAnsi="Arial" w:cs="Arial"/>
                <w:sz w:val="22"/>
                <w:szCs w:val="22"/>
                <w:lang w:eastAsia="en-US"/>
              </w:rPr>
            </w:pPr>
            <w:r w:rsidRPr="004243DE">
              <w:rPr>
                <w:rFonts w:ascii="Arial" w:eastAsia="Calibri" w:hAnsi="Arial" w:cs="Arial"/>
                <w:sz w:val="22"/>
                <w:szCs w:val="22"/>
                <w:lang w:eastAsia="en-US"/>
              </w:rPr>
              <w:t>Recherche</w:t>
            </w:r>
          </w:p>
          <w:p w:rsidR="004243DE" w:rsidRPr="004243DE" w:rsidRDefault="004243DE" w:rsidP="004243DE">
            <w:pPr>
              <w:spacing w:after="160" w:line="259" w:lineRule="auto"/>
              <w:rPr>
                <w:rFonts w:ascii="Arial" w:eastAsia="Calibri" w:hAnsi="Arial" w:cs="Arial"/>
                <w:i/>
                <w:sz w:val="22"/>
                <w:szCs w:val="22"/>
                <w:lang w:eastAsia="en-US"/>
              </w:rPr>
            </w:pPr>
            <w:r w:rsidRPr="004243DE">
              <w:rPr>
                <w:rFonts w:ascii="Arial" w:eastAsia="Calibri" w:hAnsi="Arial" w:cs="Arial"/>
                <w:i/>
                <w:sz w:val="22"/>
                <w:szCs w:val="22"/>
                <w:lang w:eastAsia="en-US"/>
              </w:rPr>
              <w:t>Input</w:t>
            </w:r>
          </w:p>
          <w:p w:rsidR="004243DE" w:rsidRPr="004243DE" w:rsidRDefault="004243DE" w:rsidP="004243DE">
            <w:pPr>
              <w:spacing w:after="160" w:line="259" w:lineRule="auto"/>
              <w:rPr>
                <w:rFonts w:ascii="Arial" w:eastAsia="Calibri" w:hAnsi="Arial" w:cs="Arial"/>
                <w:i/>
                <w:sz w:val="22"/>
                <w:szCs w:val="22"/>
                <w:lang w:eastAsia="en-US"/>
              </w:rPr>
            </w:pPr>
          </w:p>
          <w:p w:rsidR="004243DE" w:rsidRPr="004243DE" w:rsidRDefault="004243DE" w:rsidP="004243DE">
            <w:pPr>
              <w:spacing w:after="160" w:line="259" w:lineRule="auto"/>
              <w:rPr>
                <w:rFonts w:ascii="Arial" w:eastAsia="Calibri" w:hAnsi="Arial" w:cs="Arial"/>
                <w:i/>
                <w:sz w:val="22"/>
                <w:szCs w:val="22"/>
                <w:lang w:eastAsia="en-US"/>
              </w:rPr>
            </w:pPr>
            <w:r w:rsidRPr="004243DE">
              <w:rPr>
                <w:rFonts w:ascii="Arial" w:eastAsia="Calibri" w:hAnsi="Arial" w:cs="Arial"/>
                <w:i/>
                <w:sz w:val="22"/>
                <w:szCs w:val="22"/>
                <w:lang w:eastAsia="en-US"/>
              </w:rPr>
              <w:t>Beispielhafte Kurzrecherche</w:t>
            </w:r>
          </w:p>
          <w:p w:rsidR="004243DE" w:rsidRPr="004243DE" w:rsidRDefault="004243DE" w:rsidP="004243DE">
            <w:pPr>
              <w:spacing w:after="160" w:line="259" w:lineRule="auto"/>
              <w:rPr>
                <w:rFonts w:ascii="Arial" w:eastAsia="Calibri" w:hAnsi="Arial" w:cs="Arial"/>
                <w:i/>
                <w:sz w:val="22"/>
                <w:szCs w:val="22"/>
                <w:lang w:eastAsia="en-US"/>
              </w:rPr>
            </w:pPr>
            <w:r w:rsidRPr="004243DE">
              <w:rPr>
                <w:rFonts w:ascii="Arial" w:eastAsia="Calibri" w:hAnsi="Arial" w:cs="Arial"/>
                <w:i/>
                <w:sz w:val="22"/>
                <w:szCs w:val="22"/>
                <w:lang w:eastAsia="en-US"/>
              </w:rPr>
              <w:t>Optional: konkrete Datenbanken/ Portale zeigen</w:t>
            </w:r>
          </w:p>
          <w:p w:rsidR="004243DE" w:rsidRPr="004243DE" w:rsidRDefault="004243DE" w:rsidP="004243DE">
            <w:pPr>
              <w:spacing w:after="160" w:line="259" w:lineRule="auto"/>
              <w:rPr>
                <w:rFonts w:ascii="Arial" w:eastAsia="Calibri" w:hAnsi="Arial" w:cs="Arial"/>
                <w: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rsidR="004243DE" w:rsidRPr="004243DE" w:rsidRDefault="004243DE" w:rsidP="004243DE">
            <w:pPr>
              <w:numPr>
                <w:ilvl w:val="0"/>
                <w:numId w:val="2"/>
              </w:numPr>
              <w:spacing w:after="160" w:line="259" w:lineRule="auto"/>
              <w:ind w:left="317"/>
              <w:contextualSpacing/>
              <w:rPr>
                <w:rFonts w:ascii="Arial" w:eastAsia="Calibri" w:hAnsi="Arial" w:cs="Arial"/>
                <w:sz w:val="22"/>
                <w:szCs w:val="22"/>
                <w:lang w:eastAsia="en-US"/>
              </w:rPr>
            </w:pPr>
            <w:r w:rsidRPr="004243DE">
              <w:rPr>
                <w:rFonts w:ascii="Arial" w:eastAsia="Calibri" w:hAnsi="Arial" w:cs="Arial"/>
                <w:sz w:val="22"/>
                <w:szCs w:val="22"/>
                <w:lang w:eastAsia="en-US"/>
              </w:rPr>
              <w:t>Mithilfe der PPP die Recherche im Schreibprozess verorten und allgemeine Vorgehensweisen darstellen.</w:t>
            </w:r>
          </w:p>
          <w:p w:rsidR="004243DE" w:rsidRPr="004243DE" w:rsidRDefault="004243DE" w:rsidP="004243DE">
            <w:pPr>
              <w:numPr>
                <w:ilvl w:val="0"/>
                <w:numId w:val="2"/>
              </w:numPr>
              <w:spacing w:after="160" w:line="259" w:lineRule="auto"/>
              <w:ind w:left="317"/>
              <w:contextualSpacing/>
              <w:rPr>
                <w:rFonts w:ascii="Arial" w:eastAsia="Calibri" w:hAnsi="Arial" w:cs="Arial"/>
                <w:sz w:val="22"/>
                <w:szCs w:val="22"/>
                <w:lang w:eastAsia="en-US"/>
              </w:rPr>
            </w:pPr>
            <w:r w:rsidRPr="004243DE">
              <w:rPr>
                <w:rFonts w:ascii="Arial" w:eastAsia="Calibri" w:hAnsi="Arial" w:cs="Arial"/>
                <w:sz w:val="22"/>
                <w:szCs w:val="22"/>
                <w:lang w:eastAsia="en-US"/>
              </w:rPr>
              <w:t>Schneeball-System mithilfe der Grafik erläutern.</w:t>
            </w:r>
          </w:p>
          <w:p w:rsidR="004243DE" w:rsidRPr="004243DE" w:rsidRDefault="004243DE" w:rsidP="004243DE">
            <w:pPr>
              <w:numPr>
                <w:ilvl w:val="0"/>
                <w:numId w:val="2"/>
              </w:numPr>
              <w:spacing w:after="160" w:line="259" w:lineRule="auto"/>
              <w:ind w:left="317"/>
              <w:contextualSpacing/>
              <w:rPr>
                <w:rFonts w:ascii="Arial" w:eastAsia="Calibri" w:hAnsi="Arial" w:cs="Arial"/>
                <w:sz w:val="22"/>
                <w:szCs w:val="22"/>
                <w:lang w:eastAsia="en-US"/>
              </w:rPr>
            </w:pPr>
            <w:r w:rsidRPr="004243DE">
              <w:rPr>
                <w:rFonts w:ascii="Arial" w:eastAsia="Calibri" w:hAnsi="Arial" w:cs="Arial"/>
                <w:sz w:val="22"/>
                <w:szCs w:val="22"/>
                <w:lang w:eastAsia="en-US"/>
              </w:rPr>
              <w:t>Überblick über Recherchemöglichkeiten der GU und externe Datenbanken geben.</w:t>
            </w:r>
          </w:p>
          <w:p w:rsidR="004243DE" w:rsidRPr="004243DE" w:rsidRDefault="004243DE" w:rsidP="004243DE">
            <w:pPr>
              <w:numPr>
                <w:ilvl w:val="0"/>
                <w:numId w:val="2"/>
              </w:numPr>
              <w:spacing w:after="160" w:line="259" w:lineRule="auto"/>
              <w:ind w:left="317"/>
              <w:contextualSpacing/>
              <w:rPr>
                <w:rFonts w:ascii="Arial" w:eastAsia="Calibri" w:hAnsi="Arial" w:cs="Arial"/>
                <w:sz w:val="22"/>
                <w:szCs w:val="22"/>
                <w:lang w:eastAsia="en-US"/>
              </w:rPr>
            </w:pPr>
            <w:r w:rsidRPr="004243DE">
              <w:rPr>
                <w:rFonts w:ascii="Arial" w:eastAsia="Calibri" w:hAnsi="Arial" w:cs="Arial"/>
                <w:sz w:val="22"/>
                <w:szCs w:val="22"/>
                <w:lang w:eastAsia="en-US"/>
              </w:rPr>
              <w:t xml:space="preserve">Nach Möglichkeit eine Kurzrecherche passend zum Veranstaltungsinhalt am PC per Beamer vorführen. </w:t>
            </w:r>
            <w:r w:rsidRPr="004243DE">
              <w:rPr>
                <w:rFonts w:ascii="Arial" w:eastAsia="Calibri" w:hAnsi="Arial" w:cs="Arial"/>
                <w:i/>
                <w:sz w:val="22"/>
                <w:szCs w:val="22"/>
                <w:lang w:eastAsia="en-US"/>
              </w:rPr>
              <w:t>Optional</w:t>
            </w:r>
            <w:r w:rsidRPr="004243DE">
              <w:rPr>
                <w:rFonts w:ascii="Arial" w:eastAsia="Calibri" w:hAnsi="Arial" w:cs="Arial"/>
                <w:sz w:val="22"/>
                <w:szCs w:val="22"/>
                <w:lang w:eastAsia="en-US"/>
              </w:rPr>
              <w:t xml:space="preserve"> können die Studierenden dergestalt miteingebunden werden, dass sie den jeweils nächsten Handlungsschritt vorgeben sollen.</w:t>
            </w:r>
          </w:p>
          <w:p w:rsidR="004243DE" w:rsidRPr="004243DE" w:rsidRDefault="004243DE" w:rsidP="004243DE">
            <w:pPr>
              <w:numPr>
                <w:ilvl w:val="0"/>
                <w:numId w:val="2"/>
              </w:numPr>
              <w:spacing w:after="160" w:line="259" w:lineRule="auto"/>
              <w:ind w:left="317"/>
              <w:contextualSpacing/>
              <w:rPr>
                <w:rFonts w:ascii="Arial" w:eastAsia="Calibri" w:hAnsi="Arial" w:cs="Arial"/>
                <w:sz w:val="22"/>
                <w:szCs w:val="22"/>
                <w:lang w:eastAsia="en-US"/>
              </w:rPr>
            </w:pPr>
            <w:r w:rsidRPr="004243DE">
              <w:rPr>
                <w:rFonts w:ascii="Arial" w:eastAsia="Calibri" w:hAnsi="Arial" w:cs="Arial"/>
                <w:sz w:val="22"/>
                <w:szCs w:val="22"/>
                <w:lang w:eastAsia="en-US"/>
              </w:rPr>
              <w:t>Optional: Je nach Rückfragen der Studierenden konkrete Datenbanken/Portale zeigen.</w:t>
            </w:r>
          </w:p>
          <w:p w:rsidR="004243DE" w:rsidRPr="004243DE" w:rsidRDefault="004243DE" w:rsidP="004243DE">
            <w:pPr>
              <w:numPr>
                <w:ilvl w:val="0"/>
                <w:numId w:val="2"/>
              </w:numPr>
              <w:spacing w:after="160" w:line="259" w:lineRule="auto"/>
              <w:ind w:left="317"/>
              <w:contextualSpacing/>
              <w:rPr>
                <w:rFonts w:ascii="Arial" w:eastAsia="Calibri" w:hAnsi="Arial" w:cs="Arial"/>
                <w:sz w:val="22"/>
                <w:szCs w:val="22"/>
                <w:lang w:eastAsia="en-US"/>
              </w:rPr>
            </w:pPr>
            <w:r w:rsidRPr="004243DE">
              <w:rPr>
                <w:rFonts w:ascii="Arial" w:eastAsia="Calibri" w:hAnsi="Arial" w:cs="Arial"/>
                <w:sz w:val="22"/>
                <w:szCs w:val="22"/>
                <w:lang w:eastAsia="en-US"/>
              </w:rPr>
              <w:t>Auf Auflistung der Bibliotheken der GU im Anhang der PPP verweisen.</w:t>
            </w:r>
          </w:p>
          <w:p w:rsidR="004243DE" w:rsidRPr="004243DE" w:rsidRDefault="004243DE" w:rsidP="004243DE">
            <w:pPr>
              <w:numPr>
                <w:ilvl w:val="0"/>
                <w:numId w:val="2"/>
              </w:numPr>
              <w:spacing w:after="160" w:line="259" w:lineRule="auto"/>
              <w:ind w:left="317"/>
              <w:contextualSpacing/>
              <w:rPr>
                <w:rFonts w:ascii="Arial" w:eastAsia="Calibri" w:hAnsi="Arial" w:cs="Arial"/>
                <w:sz w:val="22"/>
                <w:szCs w:val="22"/>
                <w:lang w:eastAsia="en-US"/>
              </w:rPr>
            </w:pPr>
            <w:r w:rsidRPr="004243DE">
              <w:rPr>
                <w:rFonts w:ascii="Arial" w:eastAsia="Calibri" w:hAnsi="Arial" w:cs="Arial"/>
                <w:sz w:val="22"/>
                <w:szCs w:val="22"/>
                <w:lang w:eastAsia="en-US"/>
              </w:rPr>
              <w:t>AB Recherche als zusätzliches Material ausgeben.</w:t>
            </w:r>
          </w:p>
        </w:tc>
        <w:tc>
          <w:tcPr>
            <w:tcW w:w="1559" w:type="dxa"/>
            <w:tcBorders>
              <w:top w:val="single" w:sz="4" w:space="0" w:color="auto"/>
              <w:left w:val="single" w:sz="4" w:space="0" w:color="auto"/>
              <w:bottom w:val="single" w:sz="4" w:space="0" w:color="auto"/>
              <w:right w:val="single" w:sz="4" w:space="0" w:color="auto"/>
            </w:tcBorders>
          </w:tcPr>
          <w:p w:rsidR="004243DE" w:rsidRPr="004243DE" w:rsidRDefault="004243DE" w:rsidP="004243DE">
            <w:pPr>
              <w:spacing w:after="160" w:line="259" w:lineRule="auto"/>
              <w:rPr>
                <w:rFonts w:ascii="Arial" w:eastAsia="Calibri" w:hAnsi="Arial" w:cs="Arial"/>
                <w:sz w:val="22"/>
                <w:szCs w:val="22"/>
                <w:lang w:eastAsia="en-US"/>
              </w:rPr>
            </w:pPr>
            <w:r w:rsidRPr="004243DE">
              <w:rPr>
                <w:rFonts w:ascii="Arial" w:eastAsia="Calibri" w:hAnsi="Arial" w:cs="Arial"/>
                <w:sz w:val="22"/>
                <w:szCs w:val="22"/>
                <w:lang w:eastAsia="en-US"/>
              </w:rPr>
              <w:t>PPP</w:t>
            </w:r>
          </w:p>
          <w:p w:rsidR="004243DE" w:rsidRPr="004243DE" w:rsidRDefault="004243DE" w:rsidP="004243DE">
            <w:pPr>
              <w:spacing w:after="160" w:line="259" w:lineRule="auto"/>
              <w:rPr>
                <w:rFonts w:ascii="Arial" w:eastAsia="Calibri" w:hAnsi="Arial" w:cs="Arial"/>
                <w:sz w:val="22"/>
                <w:szCs w:val="22"/>
                <w:lang w:eastAsia="en-US"/>
              </w:rPr>
            </w:pPr>
          </w:p>
          <w:p w:rsidR="004243DE" w:rsidRPr="004243DE" w:rsidRDefault="004243DE" w:rsidP="004243DE">
            <w:pPr>
              <w:spacing w:after="160" w:line="259" w:lineRule="auto"/>
              <w:rPr>
                <w:rFonts w:ascii="Arial" w:eastAsia="Calibri" w:hAnsi="Arial" w:cs="Arial"/>
                <w:sz w:val="22"/>
                <w:szCs w:val="22"/>
                <w:lang w:eastAsia="en-US"/>
              </w:rPr>
            </w:pPr>
          </w:p>
          <w:p w:rsidR="004243DE" w:rsidRPr="004243DE" w:rsidRDefault="004243DE" w:rsidP="004243DE">
            <w:pPr>
              <w:spacing w:after="160" w:line="259" w:lineRule="auto"/>
              <w:rPr>
                <w:rFonts w:ascii="Arial" w:eastAsia="Calibri" w:hAnsi="Arial" w:cs="Arial"/>
                <w:sz w:val="22"/>
                <w:szCs w:val="22"/>
                <w:lang w:eastAsia="en-US"/>
              </w:rPr>
            </w:pPr>
          </w:p>
          <w:p w:rsidR="004243DE" w:rsidRPr="004243DE" w:rsidRDefault="004243DE" w:rsidP="004243DE">
            <w:pPr>
              <w:spacing w:after="160" w:line="259" w:lineRule="auto"/>
              <w:rPr>
                <w:rFonts w:ascii="Arial" w:eastAsia="Calibri" w:hAnsi="Arial" w:cs="Arial"/>
                <w:sz w:val="22"/>
                <w:szCs w:val="22"/>
                <w:lang w:eastAsia="en-US"/>
              </w:rPr>
            </w:pPr>
          </w:p>
          <w:p w:rsidR="004243DE" w:rsidRPr="004243DE" w:rsidRDefault="004243DE" w:rsidP="004243DE">
            <w:pPr>
              <w:spacing w:after="160" w:line="259" w:lineRule="auto"/>
              <w:rPr>
                <w:rFonts w:ascii="Arial" w:eastAsia="Calibri" w:hAnsi="Arial" w:cs="Arial"/>
                <w:sz w:val="22"/>
                <w:szCs w:val="22"/>
                <w:lang w:eastAsia="en-US"/>
              </w:rPr>
            </w:pPr>
          </w:p>
          <w:p w:rsidR="004243DE" w:rsidRPr="004243DE" w:rsidRDefault="004243DE" w:rsidP="004243DE">
            <w:pPr>
              <w:spacing w:after="160" w:line="259" w:lineRule="auto"/>
              <w:rPr>
                <w:rFonts w:ascii="Arial" w:eastAsia="Calibri" w:hAnsi="Arial" w:cs="Arial"/>
                <w:sz w:val="22"/>
                <w:szCs w:val="22"/>
                <w:lang w:eastAsia="en-US"/>
              </w:rPr>
            </w:pPr>
          </w:p>
          <w:p w:rsidR="004243DE" w:rsidRPr="004243DE" w:rsidRDefault="004243DE" w:rsidP="004243DE">
            <w:pPr>
              <w:spacing w:after="160" w:line="259" w:lineRule="auto"/>
              <w:rPr>
                <w:rFonts w:ascii="Arial" w:eastAsia="Calibri" w:hAnsi="Arial" w:cs="Arial"/>
                <w:sz w:val="22"/>
                <w:szCs w:val="22"/>
                <w:lang w:eastAsia="en-US"/>
              </w:rPr>
            </w:pPr>
          </w:p>
          <w:p w:rsidR="004243DE" w:rsidRPr="004243DE" w:rsidRDefault="004243DE" w:rsidP="004243DE">
            <w:pPr>
              <w:spacing w:after="160" w:line="259" w:lineRule="auto"/>
              <w:rPr>
                <w:rFonts w:ascii="Arial" w:eastAsia="Calibri" w:hAnsi="Arial" w:cs="Arial"/>
                <w:sz w:val="22"/>
                <w:szCs w:val="22"/>
                <w:lang w:eastAsia="en-US"/>
              </w:rPr>
            </w:pPr>
          </w:p>
          <w:p w:rsidR="004243DE" w:rsidRPr="004243DE" w:rsidRDefault="004243DE" w:rsidP="004243DE">
            <w:pPr>
              <w:spacing w:after="160" w:line="259" w:lineRule="auto"/>
              <w:rPr>
                <w:rFonts w:ascii="Arial" w:eastAsia="Calibri" w:hAnsi="Arial" w:cs="Arial"/>
                <w:i/>
                <w:sz w:val="22"/>
                <w:szCs w:val="22"/>
                <w:lang w:eastAsia="en-US"/>
              </w:rPr>
            </w:pPr>
            <w:r w:rsidRPr="004243DE">
              <w:rPr>
                <w:rFonts w:ascii="Arial" w:eastAsia="Calibri" w:hAnsi="Arial" w:cs="Arial"/>
                <w:i/>
                <w:sz w:val="22"/>
                <w:szCs w:val="22"/>
                <w:lang w:eastAsia="en-US"/>
              </w:rPr>
              <w:t>AB Recherche</w:t>
            </w:r>
          </w:p>
        </w:tc>
      </w:tr>
    </w:tbl>
    <w:p w:rsidR="004243DE" w:rsidRPr="004243DE" w:rsidRDefault="004243DE" w:rsidP="004243DE">
      <w:pPr>
        <w:spacing w:after="160" w:line="259" w:lineRule="auto"/>
        <w:rPr>
          <w:rFonts w:ascii="Arial" w:eastAsia="Calibri" w:hAnsi="Arial" w:cs="Times New Roman"/>
          <w:b/>
          <w:sz w:val="22"/>
          <w:szCs w:val="22"/>
          <w:lang w:eastAsia="en-US"/>
        </w:rPr>
      </w:pPr>
      <w:r w:rsidRPr="004243DE">
        <w:rPr>
          <w:rFonts w:ascii="Arial" w:eastAsia="Calibri" w:hAnsi="Arial" w:cs="Arial"/>
          <w:b/>
          <w:sz w:val="22"/>
          <w:szCs w:val="22"/>
          <w:lang w:eastAsia="en-US"/>
        </w:rPr>
        <w:t>Materialien:</w:t>
      </w:r>
      <w:r w:rsidRPr="004243DE">
        <w:rPr>
          <w:rFonts w:ascii="Arial" w:eastAsia="Calibri" w:hAnsi="Arial" w:cs="Times New Roman"/>
          <w:b/>
          <w:sz w:val="22"/>
          <w:szCs w:val="22"/>
          <w:lang w:eastAsia="en-US"/>
        </w:rPr>
        <w:t xml:space="preserve"> PPP, AB Recherche, White-Board-Marker (optional)</w:t>
      </w:r>
    </w:p>
    <w:sectPr w:rsidR="004243DE" w:rsidRPr="004243DE" w:rsidSect="0015390C">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3DE" w:rsidRDefault="004243DE" w:rsidP="004243DE">
      <w:r>
        <w:separator/>
      </w:r>
    </w:p>
  </w:endnote>
  <w:endnote w:type="continuationSeparator" w:id="0">
    <w:p w:rsidR="004243DE" w:rsidRDefault="004243DE" w:rsidP="0042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DE" w:rsidRDefault="004243DE"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243DE" w:rsidRDefault="004243DE" w:rsidP="004243D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DE" w:rsidRDefault="004243DE"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243DE" w:rsidRDefault="004243DE" w:rsidP="004243DE">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3DE" w:rsidRDefault="004243DE" w:rsidP="004243DE">
      <w:r>
        <w:separator/>
      </w:r>
    </w:p>
  </w:footnote>
  <w:footnote w:type="continuationSeparator" w:id="0">
    <w:p w:rsidR="004243DE" w:rsidRDefault="004243DE" w:rsidP="004243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96F"/>
    <w:multiLevelType w:val="hybridMultilevel"/>
    <w:tmpl w:val="CCCAE2C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55956B81"/>
    <w:multiLevelType w:val="hybridMultilevel"/>
    <w:tmpl w:val="2AE84DCC"/>
    <w:lvl w:ilvl="0" w:tplc="0407000B">
      <w:start w:val="1"/>
      <w:numFmt w:val="bullet"/>
      <w:lvlText w:val=""/>
      <w:lvlJc w:val="left"/>
      <w:pPr>
        <w:ind w:left="1037" w:hanging="360"/>
      </w:pPr>
      <w:rPr>
        <w:rFonts w:ascii="Wingdings" w:hAnsi="Wingdings" w:hint="default"/>
      </w:rPr>
    </w:lvl>
    <w:lvl w:ilvl="1" w:tplc="04070003" w:tentative="1">
      <w:start w:val="1"/>
      <w:numFmt w:val="bullet"/>
      <w:lvlText w:val="o"/>
      <w:lvlJc w:val="left"/>
      <w:pPr>
        <w:ind w:left="1757" w:hanging="360"/>
      </w:pPr>
      <w:rPr>
        <w:rFonts w:ascii="Courier New" w:hAnsi="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2">
    <w:nsid w:val="74117581"/>
    <w:multiLevelType w:val="hybridMultilevel"/>
    <w:tmpl w:val="6E2E5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DE"/>
    <w:rsid w:val="0015390C"/>
    <w:rsid w:val="004243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15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4243DE"/>
    <w:pPr>
      <w:tabs>
        <w:tab w:val="center" w:pos="4536"/>
        <w:tab w:val="right" w:pos="9072"/>
      </w:tabs>
    </w:pPr>
  </w:style>
  <w:style w:type="character" w:customStyle="1" w:styleId="FuzeileZeichen">
    <w:name w:val="Fußzeile Zeichen"/>
    <w:basedOn w:val="Absatzstandardschriftart"/>
    <w:link w:val="Fuzeile"/>
    <w:uiPriority w:val="99"/>
    <w:rsid w:val="004243DE"/>
  </w:style>
  <w:style w:type="character" w:styleId="Seitenzahl">
    <w:name w:val="page number"/>
    <w:basedOn w:val="Absatzstandardschriftart"/>
    <w:uiPriority w:val="99"/>
    <w:semiHidden/>
    <w:unhideWhenUsed/>
    <w:rsid w:val="004243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4243DE"/>
    <w:pPr>
      <w:tabs>
        <w:tab w:val="center" w:pos="4536"/>
        <w:tab w:val="right" w:pos="9072"/>
      </w:tabs>
    </w:pPr>
  </w:style>
  <w:style w:type="character" w:customStyle="1" w:styleId="FuzeileZeichen">
    <w:name w:val="Fußzeile Zeichen"/>
    <w:basedOn w:val="Absatzstandardschriftart"/>
    <w:link w:val="Fuzeile"/>
    <w:uiPriority w:val="99"/>
    <w:rsid w:val="004243DE"/>
  </w:style>
  <w:style w:type="character" w:styleId="Seitenzahl">
    <w:name w:val="page number"/>
    <w:basedOn w:val="Absatzstandardschriftart"/>
    <w:uiPriority w:val="99"/>
    <w:semiHidden/>
    <w:unhideWhenUsed/>
    <w:rsid w:val="00424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4267</Characters>
  <Application>Microsoft Macintosh Word</Application>
  <DocSecurity>0</DocSecurity>
  <Lines>35</Lines>
  <Paragraphs>9</Paragraphs>
  <ScaleCrop>false</ScaleCrop>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Meyhöfer</dc:creator>
  <cp:keywords/>
  <dc:description/>
  <cp:lastModifiedBy>Frank Meyhöfer</cp:lastModifiedBy>
  <cp:revision>1</cp:revision>
  <dcterms:created xsi:type="dcterms:W3CDTF">2017-04-12T17:41:00Z</dcterms:created>
  <dcterms:modified xsi:type="dcterms:W3CDTF">2017-04-12T17:42:00Z</dcterms:modified>
</cp:coreProperties>
</file>